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11DE3" w14:textId="39D80140" w:rsidR="00CE1619" w:rsidRPr="00A879C6" w:rsidRDefault="001F2995" w:rsidP="00A879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PREDLOŽENI </w:t>
      </w:r>
      <w:r w:rsidR="00A879C6" w:rsidRPr="00A879C6">
        <w:rPr>
          <w:sz w:val="24"/>
          <w:szCs w:val="24"/>
        </w:rPr>
        <w:t>VOZNI RED MANDALINA-ŠIBENIK-MARTINSKA - 202</w:t>
      </w:r>
      <w:r w:rsidR="003874A3">
        <w:rPr>
          <w:sz w:val="24"/>
          <w:szCs w:val="24"/>
        </w:rPr>
        <w:t>5</w:t>
      </w:r>
    </w:p>
    <w:p w14:paraId="65A3EC80" w14:textId="77777777" w:rsidR="00A879C6" w:rsidRDefault="00A879C6"/>
    <w:tbl>
      <w:tblPr>
        <w:tblW w:w="8737" w:type="dxa"/>
        <w:tblInd w:w="118" w:type="dxa"/>
        <w:tblLook w:val="04A0" w:firstRow="1" w:lastRow="0" w:firstColumn="1" w:lastColumn="0" w:noHBand="0" w:noVBand="1"/>
      </w:tblPr>
      <w:tblGrid>
        <w:gridCol w:w="1921"/>
        <w:gridCol w:w="1661"/>
        <w:gridCol w:w="1570"/>
        <w:gridCol w:w="1661"/>
        <w:gridCol w:w="1924"/>
      </w:tblGrid>
      <w:tr w:rsidR="00A879C6" w:rsidRPr="00CF5F0D" w14:paraId="1632FB9B" w14:textId="77777777" w:rsidTr="00922CB6">
        <w:trPr>
          <w:trHeight w:val="761"/>
        </w:trPr>
        <w:tc>
          <w:tcPr>
            <w:tcW w:w="844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441D56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RED PLOVIDBE - KRUŽNE BRODSKE LINIJE</w:t>
            </w:r>
          </w:p>
          <w:p w14:paraId="56264BB3" w14:textId="5AFF3135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15.06.202</w:t>
            </w:r>
            <w:r w:rsidR="003874A3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. – 15.09.202</w:t>
            </w:r>
            <w:r w:rsidR="003874A3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</w:tr>
      <w:tr w:rsidR="00A879C6" w:rsidRPr="00CF5F0D" w14:paraId="22578138" w14:textId="77777777" w:rsidTr="00922CB6">
        <w:trPr>
          <w:trHeight w:val="450"/>
        </w:trPr>
        <w:tc>
          <w:tcPr>
            <w:tcW w:w="844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B1A2A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79C6" w:rsidRPr="00CF5F0D" w14:paraId="677DDC6D" w14:textId="77777777" w:rsidTr="00922CB6">
        <w:trPr>
          <w:trHeight w:val="448"/>
        </w:trPr>
        <w:tc>
          <w:tcPr>
            <w:tcW w:w="84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051185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Stanica</w:t>
            </w:r>
          </w:p>
        </w:tc>
      </w:tr>
      <w:tr w:rsidR="00A879C6" w:rsidRPr="00CF5F0D" w14:paraId="335BA60E" w14:textId="77777777" w:rsidTr="00922CB6">
        <w:trPr>
          <w:trHeight w:val="45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E3BE1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Mandalina (polazak)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C115D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Šibenik (mulo </w:t>
            </w:r>
            <w:proofErr w:type="gram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Krke)(</w:t>
            </w:r>
            <w:proofErr w:type="gram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polazak)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2E277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Martinska (polazak)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6EC96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Šibenik (mulo </w:t>
            </w:r>
            <w:proofErr w:type="gram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Krke)(</w:t>
            </w:r>
            <w:proofErr w:type="gram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dolazak)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F0BFD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Mandalina (dolazak)</w:t>
            </w:r>
          </w:p>
        </w:tc>
      </w:tr>
      <w:tr w:rsidR="00A879C6" w:rsidRPr="00CF5F0D" w14:paraId="35FFFBBB" w14:textId="77777777" w:rsidTr="00922CB6">
        <w:trPr>
          <w:trHeight w:val="45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E22F4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FC97F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20BB1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75733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90776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79C6" w:rsidRPr="00CF5F0D" w14:paraId="20F0D37F" w14:textId="77777777" w:rsidTr="00922CB6">
        <w:trPr>
          <w:trHeight w:val="45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901D0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749FA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DC541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50264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97D83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79C6" w:rsidRPr="00CF5F0D" w14:paraId="49C71415" w14:textId="77777777" w:rsidTr="00922CB6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E7EDC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9:45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5A1F3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10:00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2D3ED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10:45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8ED1C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D25FD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A879C6" w:rsidRPr="00CF5F0D" w14:paraId="06D83BDC" w14:textId="77777777" w:rsidTr="00922CB6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A33CE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25F4C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11:00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EAB05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11:45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3B270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12:00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14170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</w:tr>
      <w:tr w:rsidR="00A879C6" w:rsidRPr="00CF5F0D" w14:paraId="10BEE49B" w14:textId="77777777" w:rsidTr="00922CB6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D160E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3D43A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12:00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1974C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12:30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643D5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</w:rPr>
              <w:t>12:45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51AB9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13:00</w:t>
            </w:r>
          </w:p>
        </w:tc>
      </w:tr>
      <w:tr w:rsidR="00A879C6" w:rsidRPr="00CF5F0D" w14:paraId="71FDAD6D" w14:textId="77777777" w:rsidTr="00922CB6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4C708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14:45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444A3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15:00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A0D0A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15:15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2FACC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15:30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C267F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15:45</w:t>
            </w:r>
          </w:p>
        </w:tc>
      </w:tr>
      <w:tr w:rsidR="00A879C6" w:rsidRPr="00CF5F0D" w14:paraId="38B4D269" w14:textId="77777777" w:rsidTr="00922CB6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31FE4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15:45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B39E2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16:00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85498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16:45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1F541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17:00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A94A2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A879C6" w:rsidRPr="00CF5F0D" w14:paraId="3B7B07D8" w14:textId="77777777" w:rsidTr="00922CB6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8CB88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4DB86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17:00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68994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17:45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8F42A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18:00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9BE3B3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</w:tr>
      <w:tr w:rsidR="00A879C6" w:rsidRPr="00CF5F0D" w14:paraId="3395E941" w14:textId="77777777" w:rsidTr="00922CB6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8BDAF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1E911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18:00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7332D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18:30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324E2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18:45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ABC48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19:00</w:t>
            </w:r>
          </w:p>
        </w:tc>
      </w:tr>
      <w:tr w:rsidR="00A879C6" w:rsidRPr="00CF5F0D" w14:paraId="26A61A40" w14:textId="77777777" w:rsidTr="00922CB6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226F3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19:00-dodatna linija (15.07.-15.08.)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D04EE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19:15-dodatna linija (15.07.-15.08.)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2F156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19:30-dodatna linija (15.07.-15.08.)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11FAC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19:45-dodatna linija (15.07.-15.08.)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8E280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20:00-dodatna linija (15.07.-15.08.)</w:t>
            </w:r>
          </w:p>
        </w:tc>
      </w:tr>
    </w:tbl>
    <w:p w14:paraId="1F867C24" w14:textId="77777777" w:rsidR="00A879C6" w:rsidRDefault="00A879C6"/>
    <w:p w14:paraId="715C552E" w14:textId="29D96440" w:rsidR="00A879C6" w:rsidRDefault="003874A3">
      <w:r>
        <w:t>2</w:t>
      </w:r>
      <w:r w:rsidR="00A879C6">
        <w:t xml:space="preserve"> EUR</w:t>
      </w:r>
      <w:r>
        <w:t>A</w:t>
      </w:r>
      <w:r w:rsidR="00A879C6">
        <w:t>- jedan smjer</w:t>
      </w:r>
    </w:p>
    <w:p w14:paraId="7D6C7CB3" w14:textId="6B2535EC" w:rsidR="00A879C6" w:rsidRDefault="00A879C6">
      <w:r>
        <w:t>2</w:t>
      </w:r>
      <w:r w:rsidR="003874A3">
        <w:t xml:space="preserve">,50 </w:t>
      </w:r>
      <w:r>
        <w:t>EURA-povratna</w:t>
      </w:r>
    </w:p>
    <w:sectPr w:rsidR="00A87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C6"/>
    <w:rsid w:val="001F2995"/>
    <w:rsid w:val="003874A3"/>
    <w:rsid w:val="00574C48"/>
    <w:rsid w:val="007961EF"/>
    <w:rsid w:val="00A879C6"/>
    <w:rsid w:val="00CE1619"/>
    <w:rsid w:val="00D1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38D5"/>
  <w15:chartTrackingRefBased/>
  <w15:docId w15:val="{4656312E-0849-47D2-B588-42B78782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9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Vranjić</dc:creator>
  <cp:keywords/>
  <dc:description/>
  <cp:lastModifiedBy>Domagoj Vranjić</cp:lastModifiedBy>
  <cp:revision>4</cp:revision>
  <dcterms:created xsi:type="dcterms:W3CDTF">2025-02-11T11:17:00Z</dcterms:created>
  <dcterms:modified xsi:type="dcterms:W3CDTF">2025-02-13T08:11:00Z</dcterms:modified>
</cp:coreProperties>
</file>